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810" w:rsidRPr="009C7F41" w:rsidRDefault="000F7810" w:rsidP="00981ECD">
      <w:pPr>
        <w:pStyle w:val="NoSpacing"/>
        <w:jc w:val="right"/>
        <w:rPr>
          <w:rFonts w:ascii="Times New Roman" w:hAnsi="Times New Roman"/>
          <w:sz w:val="28"/>
          <w:szCs w:val="28"/>
        </w:rPr>
      </w:pPr>
      <w:r w:rsidRPr="009C7F41">
        <w:rPr>
          <w:rFonts w:ascii="Times New Roman" w:hAnsi="Times New Roman"/>
          <w:sz w:val="28"/>
          <w:szCs w:val="28"/>
        </w:rPr>
        <w:t>Шайдурова Ирина Леонидовна</w:t>
      </w:r>
    </w:p>
    <w:p w:rsidR="000F7810" w:rsidRPr="009C7F41" w:rsidRDefault="000F7810" w:rsidP="00981ECD">
      <w:pPr>
        <w:pStyle w:val="NoSpacing"/>
        <w:jc w:val="right"/>
        <w:rPr>
          <w:rFonts w:ascii="Times New Roman" w:hAnsi="Times New Roman"/>
          <w:sz w:val="28"/>
          <w:szCs w:val="28"/>
        </w:rPr>
      </w:pPr>
      <w:r w:rsidRPr="009C7F41">
        <w:rPr>
          <w:rFonts w:ascii="Times New Roman" w:hAnsi="Times New Roman"/>
          <w:sz w:val="28"/>
          <w:szCs w:val="28"/>
        </w:rPr>
        <w:t>учитель начальных классов</w:t>
      </w:r>
    </w:p>
    <w:p w:rsidR="000F7810" w:rsidRPr="009C7F41" w:rsidRDefault="000F7810" w:rsidP="00981ECD">
      <w:pPr>
        <w:pStyle w:val="NoSpacing"/>
        <w:jc w:val="right"/>
        <w:rPr>
          <w:rFonts w:ascii="Times New Roman" w:hAnsi="Times New Roman"/>
          <w:sz w:val="28"/>
          <w:szCs w:val="28"/>
        </w:rPr>
      </w:pPr>
      <w:r w:rsidRPr="009C7F41">
        <w:rPr>
          <w:rFonts w:ascii="Times New Roman" w:hAnsi="Times New Roman"/>
          <w:sz w:val="28"/>
          <w:szCs w:val="28"/>
        </w:rPr>
        <w:t>М</w:t>
      </w:r>
      <w:r>
        <w:rPr>
          <w:rFonts w:ascii="Times New Roman" w:hAnsi="Times New Roman"/>
          <w:sz w:val="28"/>
          <w:szCs w:val="28"/>
        </w:rPr>
        <w:t>А</w:t>
      </w:r>
      <w:r w:rsidRPr="009C7F41">
        <w:rPr>
          <w:rFonts w:ascii="Times New Roman" w:hAnsi="Times New Roman"/>
          <w:sz w:val="28"/>
          <w:szCs w:val="28"/>
        </w:rPr>
        <w:t>ОУ «СОШ № 16» г. Перми</w:t>
      </w:r>
    </w:p>
    <w:p w:rsidR="000F7810" w:rsidRPr="009C7F41" w:rsidRDefault="000F7810" w:rsidP="00981ECD">
      <w:pPr>
        <w:pStyle w:val="NoSpacing"/>
        <w:jc w:val="center"/>
        <w:rPr>
          <w:rFonts w:ascii="Times New Roman" w:hAnsi="Times New Roman"/>
          <w:sz w:val="28"/>
          <w:szCs w:val="28"/>
        </w:rPr>
      </w:pPr>
      <w:r w:rsidRPr="009C7F41">
        <w:rPr>
          <w:rFonts w:ascii="Times New Roman" w:hAnsi="Times New Roman"/>
          <w:sz w:val="28"/>
          <w:szCs w:val="28"/>
        </w:rPr>
        <w:t>Эссе</w:t>
      </w:r>
    </w:p>
    <w:p w:rsidR="000F7810" w:rsidRPr="009C7F41" w:rsidRDefault="000F7810" w:rsidP="00981ECD">
      <w:pPr>
        <w:pStyle w:val="NoSpacing"/>
        <w:jc w:val="center"/>
        <w:rPr>
          <w:rFonts w:ascii="Times New Roman" w:hAnsi="Times New Roman"/>
          <w:sz w:val="28"/>
          <w:szCs w:val="28"/>
        </w:rPr>
      </w:pPr>
      <w:r w:rsidRPr="009C7F41">
        <w:rPr>
          <w:rFonts w:ascii="Times New Roman" w:hAnsi="Times New Roman"/>
          <w:sz w:val="28"/>
          <w:szCs w:val="28"/>
        </w:rPr>
        <w:t>Дерзайте: вы талантливы</w:t>
      </w:r>
    </w:p>
    <w:p w:rsidR="000F7810" w:rsidRPr="009C7F41" w:rsidRDefault="000F7810" w:rsidP="00981ECD">
      <w:pPr>
        <w:pStyle w:val="NoSpacing"/>
        <w:ind w:left="708" w:hanging="708"/>
        <w:jc w:val="right"/>
        <w:rPr>
          <w:rFonts w:ascii="Times New Roman" w:hAnsi="Times New Roman"/>
          <w:sz w:val="28"/>
          <w:szCs w:val="28"/>
        </w:rPr>
      </w:pPr>
      <w:r w:rsidRPr="009C7F41">
        <w:rPr>
          <w:rFonts w:ascii="Times New Roman" w:hAnsi="Times New Roman"/>
          <w:sz w:val="28"/>
          <w:szCs w:val="28"/>
        </w:rPr>
        <w:t>…Вот лаборант, в котором</w:t>
      </w:r>
    </w:p>
    <w:p w:rsidR="000F7810" w:rsidRPr="009C7F41" w:rsidRDefault="000F7810" w:rsidP="00981ECD">
      <w:pPr>
        <w:pStyle w:val="NoSpacing"/>
        <w:ind w:left="708" w:hanging="708"/>
        <w:jc w:val="right"/>
        <w:rPr>
          <w:rFonts w:ascii="Times New Roman" w:hAnsi="Times New Roman"/>
          <w:sz w:val="28"/>
          <w:szCs w:val="28"/>
        </w:rPr>
      </w:pPr>
      <w:r w:rsidRPr="009C7F41">
        <w:rPr>
          <w:rFonts w:ascii="Times New Roman" w:hAnsi="Times New Roman"/>
          <w:sz w:val="28"/>
          <w:szCs w:val="28"/>
        </w:rPr>
        <w:t>погиб, нерождённый Ландау…</w:t>
      </w:r>
    </w:p>
    <w:p w:rsidR="000F7810" w:rsidRPr="009C7F41" w:rsidRDefault="000F7810" w:rsidP="00981ECD">
      <w:pPr>
        <w:pStyle w:val="NoSpacing"/>
        <w:ind w:left="708" w:hanging="708"/>
        <w:jc w:val="right"/>
        <w:rPr>
          <w:rFonts w:ascii="Times New Roman" w:hAnsi="Times New Roman"/>
          <w:sz w:val="28"/>
          <w:szCs w:val="28"/>
        </w:rPr>
      </w:pPr>
      <w:r w:rsidRPr="009C7F41">
        <w:rPr>
          <w:rFonts w:ascii="Times New Roman" w:hAnsi="Times New Roman"/>
          <w:sz w:val="28"/>
          <w:szCs w:val="28"/>
        </w:rPr>
        <w:t>Встаньте! ...</w:t>
      </w:r>
    </w:p>
    <w:p w:rsidR="000F7810" w:rsidRPr="009C7F41" w:rsidRDefault="000F7810" w:rsidP="00981ECD">
      <w:pPr>
        <w:pStyle w:val="NoSpacing"/>
        <w:ind w:left="708" w:hanging="708"/>
        <w:jc w:val="right"/>
        <w:rPr>
          <w:rFonts w:ascii="Times New Roman" w:hAnsi="Times New Roman"/>
          <w:sz w:val="28"/>
          <w:szCs w:val="28"/>
        </w:rPr>
      </w:pPr>
      <w:r w:rsidRPr="009C7F41">
        <w:rPr>
          <w:rFonts w:ascii="Times New Roman" w:hAnsi="Times New Roman"/>
          <w:sz w:val="28"/>
          <w:szCs w:val="28"/>
        </w:rPr>
        <w:t>Р. Рождественский</w:t>
      </w:r>
    </w:p>
    <w:p w:rsidR="000F7810" w:rsidRPr="009C7F41" w:rsidRDefault="000F7810" w:rsidP="00981ECD">
      <w:pPr>
        <w:pStyle w:val="NoSpacing"/>
        <w:ind w:firstLine="1416"/>
        <w:jc w:val="both"/>
        <w:rPr>
          <w:rFonts w:ascii="Times New Roman" w:hAnsi="Times New Roman"/>
          <w:sz w:val="28"/>
          <w:szCs w:val="28"/>
        </w:rPr>
      </w:pPr>
      <w:r w:rsidRPr="009C7F41">
        <w:rPr>
          <w:rFonts w:ascii="Times New Roman" w:hAnsi="Times New Roman"/>
          <w:sz w:val="28"/>
          <w:szCs w:val="28"/>
        </w:rPr>
        <w:t>Проходят годы, летят дни, уходят мои малыши в 5 класс. А я вот думаю, не  остаётся ли у многих моих воспитанников и их родителей в душе чувство горечи: что-то не состоялось, что-то не проявилось, не расцвело в ребёнке. Хочется, чтобы всё заложенное Природой, взросло на доброй почве, помогло маленькому растущему человеку самоопределиться в огромном  стремительно меняющем мире.</w:t>
      </w:r>
    </w:p>
    <w:p w:rsidR="000F7810" w:rsidRPr="009C7F41" w:rsidRDefault="000F7810" w:rsidP="00981ECD">
      <w:pPr>
        <w:pStyle w:val="NoSpacing"/>
        <w:ind w:firstLine="1416"/>
        <w:jc w:val="both"/>
        <w:rPr>
          <w:rFonts w:ascii="Times New Roman" w:hAnsi="Times New Roman"/>
          <w:sz w:val="28"/>
          <w:szCs w:val="28"/>
        </w:rPr>
      </w:pPr>
      <w:r w:rsidRPr="009C7F41">
        <w:rPr>
          <w:rFonts w:ascii="Times New Roman" w:hAnsi="Times New Roman"/>
          <w:sz w:val="28"/>
          <w:szCs w:val="28"/>
        </w:rPr>
        <w:t>Главной  ценностью для меня как классного руководителя является личность ребёнка – неповторимая, уникальная. Его мир – величайшая ценность, незаменимая ничем, несравнимая  ни с какими благами.</w:t>
      </w:r>
    </w:p>
    <w:p w:rsidR="000F7810" w:rsidRPr="009C7F41" w:rsidRDefault="000F7810" w:rsidP="00981ECD">
      <w:pPr>
        <w:pStyle w:val="NoSpacing"/>
        <w:ind w:firstLine="1416"/>
        <w:jc w:val="both"/>
        <w:rPr>
          <w:rFonts w:ascii="Times New Roman" w:hAnsi="Times New Roman"/>
          <w:sz w:val="28"/>
          <w:szCs w:val="28"/>
        </w:rPr>
      </w:pPr>
      <w:r w:rsidRPr="009C7F41">
        <w:rPr>
          <w:rFonts w:ascii="Times New Roman" w:hAnsi="Times New Roman"/>
          <w:sz w:val="28"/>
          <w:szCs w:val="28"/>
        </w:rPr>
        <w:t>Главный вопрос, на который я  ищу ответ, воспитывая своих учеников, - как помочь им раскрыться, стать яркими, интересными, счастливыми людьми, как помочь каждому обрести смелость, уверенность, чтобы дерзать, раскрывая природные таланты в занятиях по интересам?</w:t>
      </w:r>
    </w:p>
    <w:p w:rsidR="000F7810" w:rsidRPr="009C7F41" w:rsidRDefault="000F7810" w:rsidP="00981ECD">
      <w:pPr>
        <w:pStyle w:val="NoSpacing"/>
        <w:ind w:firstLine="1416"/>
        <w:jc w:val="both"/>
        <w:rPr>
          <w:rFonts w:ascii="Times New Roman" w:hAnsi="Times New Roman"/>
          <w:sz w:val="28"/>
          <w:szCs w:val="28"/>
        </w:rPr>
      </w:pPr>
      <w:r w:rsidRPr="009C7F41">
        <w:rPr>
          <w:rFonts w:ascii="Times New Roman" w:hAnsi="Times New Roman"/>
          <w:sz w:val="28"/>
          <w:szCs w:val="28"/>
        </w:rPr>
        <w:t>Цель моей педагогической деятельности – создание условий для развития гуманной, успешной, ответственной личности. Готовой быть достойным гражданином своей страны (ценности: родина, природа, люди, труд), умеющей вступать в партнёрское общение. В современной жизни всё это необходимо: простраивать коммуникации в реальном и виртуальном мире, уметь быть терпимым, стать конкурентоспособным человеком на рынке труда в будущем.</w:t>
      </w:r>
    </w:p>
    <w:p w:rsidR="000F7810" w:rsidRPr="009C7F41" w:rsidRDefault="000F7810" w:rsidP="00981ECD">
      <w:pPr>
        <w:pStyle w:val="NoSpacing"/>
        <w:ind w:left="708"/>
        <w:jc w:val="both"/>
        <w:rPr>
          <w:rFonts w:ascii="Times New Roman" w:hAnsi="Times New Roman"/>
          <w:sz w:val="28"/>
          <w:szCs w:val="28"/>
        </w:rPr>
      </w:pPr>
      <w:r w:rsidRPr="009C7F41">
        <w:rPr>
          <w:rFonts w:ascii="Times New Roman" w:hAnsi="Times New Roman"/>
          <w:sz w:val="28"/>
          <w:szCs w:val="28"/>
        </w:rPr>
        <w:t>В классе передо мной – будущее! Как же велика моя ответственность за всё, что происходит с ними на наших занятиях.</w:t>
      </w:r>
    </w:p>
    <w:p w:rsidR="000F7810" w:rsidRPr="009C7F41" w:rsidRDefault="000F7810" w:rsidP="00981ECD">
      <w:pPr>
        <w:pStyle w:val="NoSpacing"/>
        <w:jc w:val="both"/>
        <w:rPr>
          <w:rFonts w:ascii="Times New Roman" w:hAnsi="Times New Roman"/>
          <w:sz w:val="28"/>
          <w:szCs w:val="28"/>
        </w:rPr>
      </w:pPr>
      <w:r w:rsidRPr="009C7F41">
        <w:rPr>
          <w:rFonts w:ascii="Times New Roman" w:hAnsi="Times New Roman"/>
          <w:sz w:val="28"/>
          <w:szCs w:val="28"/>
        </w:rPr>
        <w:t>Но конкретные  цели первого класса отличается  от  целей второго и двух других классов.  Например, в адаптационном периоде  1 класса цель классного руководителя  помочь адаптироваться к школьным условиям  и создать условия для формирования классного коллектива.  Для этого мы с детьми выбрали символ нашего класс. Это улыбающееся  Солнце, озорное, с добрыми глазами, дарящее тепло и свет.  Ученики  – лучики солнца.  Все достижения, открытия, успехи учеников первого года  отмечались на лучиках. Мне это даёт возможность отследить продвижение каждого ученика, корректировать нашу работу, вовремя оказать помощь. Дети видели своё продвижение, получали положительные эмоции, усиливали веру в себя, осознавали свою значимость.  В конце года я спрашиваю  у детей:  удалось ли нам стать Солнцем. Все отвечают, к моей радости, положительно. А почему? Потому что мы были все вместе. Цель классного руководителя во втором классе – помочь детям научиться строить конструктивные коммуникации, рефлексировать не только достижения, но и резервы (неиспользованные возможности).  Во втором классе  работа  строится в коллективно – творческих группах. Создаются искусственные ситуации, где непременный результат – договориться.  Дети были распределены в группы и выполняли поручения.  На первом классном  часе были обсуждены поручения и приняты всеми детьми.  В течение  недели поручение выполнялось группой и в конце подводились итоги. Дети рефлексировали, что получилось, а что не получилось и почему?  Наглядно это отражается в классном уголке. Результат труда – это флажок, который приклеивается на кораблик своей  группы. Каждый ученик видит успехи других. Может оценить свои возможности. Что-то исправить. В результате выполнений поручений ученики учатся: взаимодействовать друг с другом, договариваться, принимать решение и нести ответственность, помогать друг другу, самостоятельности. Это первые шаги к самоуправлению.</w:t>
      </w:r>
    </w:p>
    <w:p w:rsidR="000F7810" w:rsidRPr="009C7F41" w:rsidRDefault="000F7810" w:rsidP="00981ECD">
      <w:pPr>
        <w:pStyle w:val="NoSpacing"/>
        <w:jc w:val="both"/>
        <w:rPr>
          <w:rFonts w:ascii="Times New Roman" w:hAnsi="Times New Roman"/>
          <w:sz w:val="28"/>
          <w:szCs w:val="28"/>
        </w:rPr>
      </w:pPr>
      <w:r w:rsidRPr="009C7F41">
        <w:rPr>
          <w:rFonts w:ascii="Times New Roman" w:hAnsi="Times New Roman"/>
          <w:sz w:val="28"/>
          <w:szCs w:val="28"/>
        </w:rPr>
        <w:t>В третьем классе больше упор делается  на развитие инициативы и самостоятельности.  Диагностику результативности воспитательной работы провожу с помощью приёмов:</w:t>
      </w:r>
    </w:p>
    <w:p w:rsidR="000F7810" w:rsidRPr="009C7F41" w:rsidRDefault="000F7810" w:rsidP="00981ECD">
      <w:pPr>
        <w:pStyle w:val="NoSpacing"/>
        <w:jc w:val="both"/>
        <w:rPr>
          <w:rFonts w:ascii="Times New Roman" w:hAnsi="Times New Roman"/>
          <w:sz w:val="28"/>
          <w:szCs w:val="28"/>
        </w:rPr>
      </w:pPr>
      <w:r w:rsidRPr="009C7F41">
        <w:rPr>
          <w:rFonts w:ascii="Times New Roman" w:hAnsi="Times New Roman"/>
          <w:sz w:val="28"/>
          <w:szCs w:val="28"/>
        </w:rPr>
        <w:t>1) анкетирование детей и родителей</w:t>
      </w:r>
    </w:p>
    <w:p w:rsidR="000F7810" w:rsidRPr="009C7F41" w:rsidRDefault="000F7810" w:rsidP="00981ECD">
      <w:pPr>
        <w:pStyle w:val="NoSpacing"/>
        <w:jc w:val="both"/>
        <w:rPr>
          <w:rFonts w:ascii="Times New Roman" w:hAnsi="Times New Roman"/>
          <w:sz w:val="28"/>
          <w:szCs w:val="28"/>
        </w:rPr>
      </w:pPr>
      <w:r w:rsidRPr="009C7F41">
        <w:rPr>
          <w:rFonts w:ascii="Times New Roman" w:hAnsi="Times New Roman"/>
          <w:sz w:val="28"/>
          <w:szCs w:val="28"/>
        </w:rPr>
        <w:t>2) арт – диагностики</w:t>
      </w:r>
    </w:p>
    <w:p w:rsidR="000F7810" w:rsidRPr="009C7F41" w:rsidRDefault="000F7810" w:rsidP="00981ECD">
      <w:pPr>
        <w:pStyle w:val="NoSpacing"/>
        <w:jc w:val="both"/>
        <w:rPr>
          <w:rFonts w:ascii="Times New Roman" w:hAnsi="Times New Roman"/>
          <w:sz w:val="28"/>
          <w:szCs w:val="28"/>
        </w:rPr>
      </w:pPr>
      <w:r w:rsidRPr="009C7F41">
        <w:rPr>
          <w:rFonts w:ascii="Times New Roman" w:hAnsi="Times New Roman"/>
          <w:sz w:val="28"/>
          <w:szCs w:val="28"/>
        </w:rPr>
        <w:t>3) закрепление традиций.</w:t>
      </w:r>
    </w:p>
    <w:p w:rsidR="000F7810" w:rsidRPr="009C7F41" w:rsidRDefault="000F7810" w:rsidP="00981ECD">
      <w:pPr>
        <w:pStyle w:val="NoSpacing"/>
        <w:jc w:val="both"/>
        <w:rPr>
          <w:rFonts w:ascii="Times New Roman" w:hAnsi="Times New Roman"/>
          <w:sz w:val="28"/>
          <w:szCs w:val="28"/>
        </w:rPr>
      </w:pPr>
      <w:r w:rsidRPr="009C7F41">
        <w:rPr>
          <w:rFonts w:ascii="Times New Roman" w:hAnsi="Times New Roman"/>
          <w:sz w:val="28"/>
          <w:szCs w:val="28"/>
        </w:rPr>
        <w:t>Результаты диагностик  служат основой в воспитательной работе, в её коррекции.  В классе есть традиция:   в день рождения ребёнка дети его поздравляют и дарят шоколад. Именинник слышит о себе приятные слова, у него появляется чувство  уверенности  и ощущении нужности. Другим детям необходимо заметить положительные черты именинника. Это сближает детей, создаётся эмоциональный, благоприятный фон, неповторимая, комфортная среда.</w:t>
      </w:r>
    </w:p>
    <w:p w:rsidR="000F7810" w:rsidRPr="009C7F41" w:rsidRDefault="000F7810" w:rsidP="00981ECD">
      <w:pPr>
        <w:pStyle w:val="NoSpacing"/>
        <w:jc w:val="both"/>
        <w:rPr>
          <w:rFonts w:ascii="Times New Roman" w:hAnsi="Times New Roman"/>
          <w:sz w:val="28"/>
          <w:szCs w:val="28"/>
        </w:rPr>
      </w:pPr>
      <w:r w:rsidRPr="009C7F41">
        <w:rPr>
          <w:rFonts w:ascii="Times New Roman" w:hAnsi="Times New Roman"/>
          <w:sz w:val="28"/>
          <w:szCs w:val="28"/>
        </w:rPr>
        <w:t>Одним из главных направлений в своей педагогической деятельности я считаю организацию партнёрских отношений с семьёй.  Считаю, что семья является главной средой развития и формирования личности ребёнка. А так как мой девиз «Не навреди!», я учитываю особенности семьи и способы взаимодействия с семьёй. Сейчас в нашем современном стремительном мире родитель  тоже спешит, тревожится за своего ребёнка, желает, чтоб у него было всё и обеспечивает его материально, а вот на духовную сферу у него времени не остаётся. «Пусть это будет детский сад, школа, няня, гувернантка. Только не я» - так думают большинство родителей. Я думаю, главная проблема у современных родителей в  том, что  их дети при них одни, а без них другие. Вот здесь противоречие. Я часто поднимаю этот вопрос  на родительских собраниях, через ролевые игры, через лабораторию нерешённых проблем, через корзину педагогических задач. Родители с удовольствием решают эти проблемы, принимают участие в обсуждении, делятся опытом, кто-то узнаёт себя, задумывается, а дальше их  выбор: как поступить.</w:t>
      </w:r>
    </w:p>
    <w:p w:rsidR="000F7810" w:rsidRPr="009C7F41" w:rsidRDefault="000F7810" w:rsidP="00981ECD">
      <w:pPr>
        <w:pStyle w:val="NoSpacing"/>
        <w:jc w:val="both"/>
        <w:rPr>
          <w:rFonts w:ascii="Times New Roman" w:hAnsi="Times New Roman"/>
          <w:sz w:val="28"/>
          <w:szCs w:val="28"/>
        </w:rPr>
      </w:pPr>
      <w:r w:rsidRPr="009C7F41">
        <w:rPr>
          <w:rFonts w:ascii="Times New Roman" w:hAnsi="Times New Roman"/>
          <w:sz w:val="28"/>
          <w:szCs w:val="28"/>
        </w:rPr>
        <w:t>Для решения задачи сближения ребёнка и родителей  я выбрала курс  В. Г. Эршон «Природа в мире семьи – семья в мире природы». Этот курс помогает решить ряд  очень важный нравственных, личностно-ориентированных, экологических, граждановедческих,  творческих задач:</w:t>
      </w:r>
    </w:p>
    <w:p w:rsidR="000F7810" w:rsidRPr="009C7F41" w:rsidRDefault="000F7810" w:rsidP="00981ECD">
      <w:pPr>
        <w:pStyle w:val="NoSpacing"/>
        <w:jc w:val="both"/>
        <w:rPr>
          <w:rFonts w:ascii="Times New Roman" w:hAnsi="Times New Roman"/>
          <w:sz w:val="28"/>
          <w:szCs w:val="28"/>
        </w:rPr>
      </w:pPr>
      <w:r w:rsidRPr="009C7F41">
        <w:rPr>
          <w:rFonts w:ascii="Times New Roman" w:hAnsi="Times New Roman"/>
          <w:sz w:val="28"/>
          <w:szCs w:val="28"/>
        </w:rPr>
        <w:t>- содействовать сближению ребёнка с родителями, семьи  - с природой;</w:t>
      </w:r>
    </w:p>
    <w:p w:rsidR="000F7810" w:rsidRPr="009C7F41" w:rsidRDefault="000F7810" w:rsidP="00981ECD">
      <w:pPr>
        <w:pStyle w:val="NoSpacing"/>
        <w:jc w:val="both"/>
        <w:rPr>
          <w:rFonts w:ascii="Times New Roman" w:hAnsi="Times New Roman"/>
          <w:sz w:val="28"/>
          <w:szCs w:val="28"/>
        </w:rPr>
      </w:pPr>
      <w:r w:rsidRPr="009C7F41">
        <w:rPr>
          <w:rFonts w:ascii="Times New Roman" w:hAnsi="Times New Roman"/>
          <w:sz w:val="28"/>
          <w:szCs w:val="28"/>
        </w:rPr>
        <w:t>- способствовать формированию гуманного отношения к природе, навыков рационального природопользования и созидательной деятельности в природе;</w:t>
      </w:r>
    </w:p>
    <w:p w:rsidR="000F7810" w:rsidRPr="009C7F41" w:rsidRDefault="000F7810" w:rsidP="00981ECD">
      <w:pPr>
        <w:pStyle w:val="NoSpacing"/>
        <w:jc w:val="both"/>
        <w:rPr>
          <w:rFonts w:ascii="Times New Roman" w:hAnsi="Times New Roman"/>
          <w:sz w:val="28"/>
          <w:szCs w:val="28"/>
        </w:rPr>
      </w:pPr>
      <w:r w:rsidRPr="009C7F41">
        <w:rPr>
          <w:rFonts w:ascii="Times New Roman" w:hAnsi="Times New Roman"/>
          <w:sz w:val="28"/>
          <w:szCs w:val="28"/>
        </w:rPr>
        <w:t>- углублять  конкретные знания о природе и  о её взаимосвязях;</w:t>
      </w:r>
    </w:p>
    <w:p w:rsidR="000F7810" w:rsidRPr="009C7F41" w:rsidRDefault="000F7810" w:rsidP="00981ECD">
      <w:pPr>
        <w:pStyle w:val="NoSpacing"/>
        <w:jc w:val="both"/>
        <w:rPr>
          <w:rFonts w:ascii="Times New Roman" w:hAnsi="Times New Roman"/>
          <w:sz w:val="28"/>
          <w:szCs w:val="28"/>
        </w:rPr>
      </w:pPr>
      <w:r w:rsidRPr="009C7F41">
        <w:rPr>
          <w:rFonts w:ascii="Times New Roman" w:hAnsi="Times New Roman"/>
          <w:sz w:val="28"/>
          <w:szCs w:val="28"/>
        </w:rPr>
        <w:t>- помочь самовыражению и самоактуализации  детей в ходе выполнения заданий и представления творческих заданий;</w:t>
      </w:r>
    </w:p>
    <w:p w:rsidR="000F7810" w:rsidRPr="009C7F41" w:rsidRDefault="000F7810" w:rsidP="00981ECD">
      <w:pPr>
        <w:pStyle w:val="NoSpacing"/>
        <w:jc w:val="both"/>
        <w:rPr>
          <w:rFonts w:ascii="Times New Roman" w:hAnsi="Times New Roman"/>
          <w:sz w:val="28"/>
          <w:szCs w:val="28"/>
        </w:rPr>
      </w:pPr>
      <w:r w:rsidRPr="009C7F41">
        <w:rPr>
          <w:rFonts w:ascii="Times New Roman" w:hAnsi="Times New Roman"/>
          <w:sz w:val="28"/>
          <w:szCs w:val="28"/>
        </w:rPr>
        <w:t>- происходит сотрудничество семьи и школы;</w:t>
      </w:r>
    </w:p>
    <w:p w:rsidR="000F7810" w:rsidRPr="009C7F41" w:rsidRDefault="000F7810" w:rsidP="00981ECD">
      <w:pPr>
        <w:pStyle w:val="NoSpacing"/>
        <w:jc w:val="both"/>
        <w:rPr>
          <w:rFonts w:ascii="Times New Roman" w:hAnsi="Times New Roman"/>
          <w:sz w:val="28"/>
          <w:szCs w:val="28"/>
        </w:rPr>
      </w:pPr>
      <w:r w:rsidRPr="009C7F41">
        <w:rPr>
          <w:rFonts w:ascii="Times New Roman" w:hAnsi="Times New Roman"/>
          <w:sz w:val="28"/>
          <w:szCs w:val="28"/>
        </w:rPr>
        <w:t>- развивать исследовательские способности  детей;</w:t>
      </w:r>
    </w:p>
    <w:p w:rsidR="000F7810" w:rsidRPr="009C7F41" w:rsidRDefault="000F7810" w:rsidP="00981ECD">
      <w:pPr>
        <w:pStyle w:val="NoSpacing"/>
        <w:jc w:val="both"/>
        <w:rPr>
          <w:rFonts w:ascii="Times New Roman" w:hAnsi="Times New Roman"/>
          <w:sz w:val="28"/>
          <w:szCs w:val="28"/>
        </w:rPr>
      </w:pPr>
      <w:r w:rsidRPr="009C7F41">
        <w:rPr>
          <w:rFonts w:ascii="Times New Roman" w:hAnsi="Times New Roman"/>
          <w:sz w:val="28"/>
          <w:szCs w:val="28"/>
        </w:rPr>
        <w:t>- развивать  эмоционально- чувственную сферу  учащихся;</w:t>
      </w:r>
    </w:p>
    <w:p w:rsidR="000F7810" w:rsidRPr="009C7F41" w:rsidRDefault="000F7810" w:rsidP="00981ECD">
      <w:pPr>
        <w:pStyle w:val="NoSpacing"/>
        <w:jc w:val="both"/>
        <w:rPr>
          <w:rFonts w:ascii="Times New Roman" w:hAnsi="Times New Roman"/>
          <w:sz w:val="28"/>
          <w:szCs w:val="28"/>
        </w:rPr>
      </w:pPr>
      <w:r w:rsidRPr="009C7F41">
        <w:rPr>
          <w:rFonts w:ascii="Times New Roman" w:hAnsi="Times New Roman"/>
          <w:sz w:val="28"/>
          <w:szCs w:val="28"/>
        </w:rPr>
        <w:t>Сейчас в мире компьютеров и сотовых телефонов трудно  у детей вызвать волнение, трепет. Этот курс помогает внедряться педагогу в эту «зону недостаточности», обогатить эмоционально-волевую сферу ученика.  Дети делают открытия, удивляются, ждут  задания и вместе с родителями, насколько возможно,  выполняют. Задания доступны, понятны. Каждая семья выбирает сама, сколько она сделает заданий. Снова учитываются индивидуальные особенности семьи, детей. Значима любая работа. Важны доверительные отношения с педагогом. Он не осудит, поймёт, поможет.  Так же моя работа с родителями строится через коллективно-творческие группы. На первом собрании все родители выбирают четверть, где бы они пожелали сотрудничать.  Каждый родительский комитет в начале четверти собирается, планирует  свою деятельность совместно с педагогом и детьми. Кроме экскурсий, походов в театр, планируется коллективное творческое дело. В нашем классе стали традиционными праздниками «Арбузник», «День рождения класса», «День здоровья», «Итоговый праздник», и в зимние каникулы конкурс «Мои любимые книги», участие в школьном конкурсе «В дружбе с книгой». Такая работа сближает родителей друг с другом, родителей - с детьми, педагога - с родителями и с семьями. Даёт возможность каждому реализоваться, проявить себя, для детей быть примером. Родители видят рост своих детей, радуются за них,  дети становятся значимы. На этих праздниках интересно всем. А значит, захочется прийти снова и снова в школу.</w:t>
      </w:r>
    </w:p>
    <w:p w:rsidR="000F7810" w:rsidRPr="009C7F41" w:rsidRDefault="000F7810" w:rsidP="00981ECD">
      <w:pPr>
        <w:pStyle w:val="NoSpacing"/>
        <w:jc w:val="both"/>
        <w:rPr>
          <w:rFonts w:ascii="Times New Roman" w:hAnsi="Times New Roman"/>
          <w:sz w:val="28"/>
          <w:szCs w:val="28"/>
        </w:rPr>
      </w:pPr>
      <w:r w:rsidRPr="009C7F41">
        <w:rPr>
          <w:rFonts w:ascii="Times New Roman" w:hAnsi="Times New Roman"/>
          <w:sz w:val="28"/>
          <w:szCs w:val="28"/>
        </w:rPr>
        <w:t>Чтобы не было трагедий, «нерождённых Ландау», чтобы детям жить было интересно и радостно, чтобы родителям помочь обрести своих детей, открыть с какой-то новой стороны. Неизменно несу миссию Я – классный руководитель!</w:t>
      </w:r>
    </w:p>
    <w:p w:rsidR="000F7810" w:rsidRPr="009C7F41" w:rsidRDefault="000F7810" w:rsidP="00981ECD">
      <w:pPr>
        <w:pStyle w:val="NoSpacing"/>
        <w:jc w:val="both"/>
        <w:rPr>
          <w:rFonts w:ascii="Times New Roman" w:hAnsi="Times New Roman"/>
          <w:sz w:val="28"/>
          <w:szCs w:val="28"/>
        </w:rPr>
      </w:pPr>
      <w:r w:rsidRPr="009C7F41">
        <w:rPr>
          <w:rFonts w:ascii="Times New Roman" w:hAnsi="Times New Roman"/>
          <w:sz w:val="28"/>
          <w:szCs w:val="28"/>
        </w:rPr>
        <w:t>Я люблю жизнь, своих учеников и готова дарить им себя, быть для них полезной и интересной.</w:t>
      </w:r>
    </w:p>
    <w:sectPr w:rsidR="000F7810" w:rsidRPr="009C7F41" w:rsidSect="00480045">
      <w:pgSz w:w="11906" w:h="16838"/>
      <w:pgMar w:top="1134"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7DA8"/>
    <w:rsid w:val="00066DAE"/>
    <w:rsid w:val="000F7810"/>
    <w:rsid w:val="003615FF"/>
    <w:rsid w:val="003E2BA6"/>
    <w:rsid w:val="00471C48"/>
    <w:rsid w:val="00480045"/>
    <w:rsid w:val="004B25B3"/>
    <w:rsid w:val="004C00F4"/>
    <w:rsid w:val="004D3BD0"/>
    <w:rsid w:val="00511222"/>
    <w:rsid w:val="00520F9F"/>
    <w:rsid w:val="00575377"/>
    <w:rsid w:val="0058195E"/>
    <w:rsid w:val="005B7DA8"/>
    <w:rsid w:val="005C2877"/>
    <w:rsid w:val="00662E47"/>
    <w:rsid w:val="006666BB"/>
    <w:rsid w:val="006D13A7"/>
    <w:rsid w:val="007460C4"/>
    <w:rsid w:val="007631EB"/>
    <w:rsid w:val="00825A3E"/>
    <w:rsid w:val="0087689C"/>
    <w:rsid w:val="008E6336"/>
    <w:rsid w:val="00904E2D"/>
    <w:rsid w:val="00981ECD"/>
    <w:rsid w:val="00993058"/>
    <w:rsid w:val="009C2F44"/>
    <w:rsid w:val="009C7F41"/>
    <w:rsid w:val="00A160F2"/>
    <w:rsid w:val="00A44797"/>
    <w:rsid w:val="00A5325F"/>
    <w:rsid w:val="00A546C4"/>
    <w:rsid w:val="00AA3000"/>
    <w:rsid w:val="00B147AD"/>
    <w:rsid w:val="00B16C7E"/>
    <w:rsid w:val="00B30714"/>
    <w:rsid w:val="00B621AB"/>
    <w:rsid w:val="00BA5A40"/>
    <w:rsid w:val="00BC613C"/>
    <w:rsid w:val="00CA17F7"/>
    <w:rsid w:val="00CC1A7F"/>
    <w:rsid w:val="00D124B0"/>
    <w:rsid w:val="00D66184"/>
    <w:rsid w:val="00D80BD4"/>
    <w:rsid w:val="00DA067B"/>
    <w:rsid w:val="00DC3901"/>
    <w:rsid w:val="00EF59B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31EB"/>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6666BB"/>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426</TotalTime>
  <Pages>3</Pages>
  <Words>1161</Words>
  <Characters>6623</Characters>
  <Application>Microsoft Office Outlook</Application>
  <DocSecurity>0</DocSecurity>
  <Lines>0</Lines>
  <Paragraphs>0</Paragraphs>
  <ScaleCrop>false</ScaleCrop>
  <Company>ДОМ</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Девчата</dc:creator>
  <cp:keywords/>
  <dc:description/>
  <cp:lastModifiedBy>Семья</cp:lastModifiedBy>
  <cp:revision>12</cp:revision>
  <cp:lastPrinted>2008-09-10T16:27:00Z</cp:lastPrinted>
  <dcterms:created xsi:type="dcterms:W3CDTF">2009-01-25T17:40:00Z</dcterms:created>
  <dcterms:modified xsi:type="dcterms:W3CDTF">2012-04-29T03:45:00Z</dcterms:modified>
</cp:coreProperties>
</file>